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36CF" w:rsidRDefault="000436CF" w:rsidP="000436CF">
      <w:pPr>
        <w:pStyle w:val="Nadpis1"/>
        <w:pBdr>
          <w:bottom w:val="single" w:sz="4" w:space="1" w:color="auto"/>
        </w:pBdr>
        <w:rPr>
          <w:b w:val="0"/>
          <w:bCs/>
          <w:caps/>
          <w:sz w:val="32"/>
        </w:rPr>
      </w:pPr>
      <w:bookmarkStart w:id="0" w:name="_Hlk516492144"/>
      <w:bookmarkStart w:id="1" w:name="_Hlk501710917"/>
      <w:r>
        <w:rPr>
          <w:b w:val="0"/>
          <w:bCs/>
          <w:caps/>
          <w:sz w:val="32"/>
        </w:rPr>
        <w:t>Závazná přihláška na kurz</w:t>
      </w:r>
      <w:r w:rsidR="00565737">
        <w:rPr>
          <w:b w:val="0"/>
          <w:bCs/>
          <w:caps/>
          <w:sz w:val="32"/>
        </w:rPr>
        <w:t xml:space="preserve"> IWE</w:t>
      </w:r>
      <w:r w:rsidR="006A4EA5">
        <w:rPr>
          <w:b w:val="0"/>
          <w:bCs/>
          <w:caps/>
          <w:sz w:val="32"/>
        </w:rPr>
        <w:t>,</w:t>
      </w:r>
      <w:r w:rsidR="00C6653C">
        <w:rPr>
          <w:b w:val="0"/>
          <w:bCs/>
          <w:caps/>
          <w:sz w:val="32"/>
        </w:rPr>
        <w:t xml:space="preserve"> </w:t>
      </w:r>
      <w:r w:rsidR="00565737">
        <w:rPr>
          <w:b w:val="0"/>
          <w:bCs/>
          <w:caps/>
          <w:sz w:val="32"/>
        </w:rPr>
        <w:t>IWT,</w:t>
      </w:r>
      <w:r w:rsidR="00C6653C">
        <w:rPr>
          <w:b w:val="0"/>
          <w:bCs/>
          <w:caps/>
          <w:sz w:val="32"/>
        </w:rPr>
        <w:t xml:space="preserve"> </w:t>
      </w:r>
      <w:r w:rsidR="00565737">
        <w:rPr>
          <w:b w:val="0"/>
          <w:bCs/>
          <w:caps/>
          <w:sz w:val="32"/>
        </w:rPr>
        <w:t>IWS</w:t>
      </w:r>
    </w:p>
    <w:p w:rsidR="000436CF" w:rsidRDefault="00DB6407" w:rsidP="000436CF">
      <w:pPr>
        <w:pStyle w:val="Nadpis1"/>
        <w:pBdr>
          <w:bottom w:val="single" w:sz="4" w:space="1" w:color="auto"/>
        </w:pBdr>
        <w:rPr>
          <w:b w:val="0"/>
          <w:bCs/>
          <w:sz w:val="22"/>
        </w:rPr>
      </w:pPr>
      <w:r>
        <w:rPr>
          <w:b w:val="0"/>
          <w:bCs/>
          <w:caps/>
          <w:sz w:val="22"/>
        </w:rPr>
        <w:t xml:space="preserve">ATB č.3 </w:t>
      </w:r>
      <w:r w:rsidR="000436CF">
        <w:rPr>
          <w:b w:val="0"/>
          <w:bCs/>
          <w:caps/>
          <w:sz w:val="22"/>
        </w:rPr>
        <w:t xml:space="preserve">SVV Praha </w:t>
      </w:r>
      <w:r w:rsidR="000436CF">
        <w:rPr>
          <w:b w:val="0"/>
          <w:bCs/>
          <w:sz w:val="22"/>
        </w:rPr>
        <w:t>s.r.o.,</w:t>
      </w:r>
      <w:r w:rsidR="00C6653C">
        <w:rPr>
          <w:b w:val="0"/>
          <w:bCs/>
          <w:sz w:val="22"/>
        </w:rPr>
        <w:t xml:space="preserve"> </w:t>
      </w:r>
      <w:r w:rsidR="0060660E">
        <w:rPr>
          <w:b w:val="0"/>
          <w:bCs/>
          <w:sz w:val="22"/>
        </w:rPr>
        <w:t>Ohradní 65, 140 00 Praha 4</w:t>
      </w:r>
    </w:p>
    <w:p w:rsidR="000436CF" w:rsidRDefault="000436CF" w:rsidP="000436CF">
      <w:pPr>
        <w:pStyle w:val="Nadpis1"/>
        <w:pBdr>
          <w:bottom w:val="single" w:sz="4" w:space="1" w:color="auto"/>
        </w:pBdr>
        <w:rPr>
          <w:b w:val="0"/>
          <w:bCs/>
          <w:sz w:val="22"/>
        </w:rPr>
      </w:pPr>
      <w:r>
        <w:rPr>
          <w:b w:val="0"/>
          <w:bCs/>
          <w:sz w:val="22"/>
        </w:rPr>
        <w:t>mobil: 739 592 659, email: vrablikova@svv.cz</w:t>
      </w:r>
    </w:p>
    <w:p w:rsidR="00F3243D" w:rsidRDefault="00F3243D"/>
    <w:p w:rsidR="00F3243D" w:rsidRDefault="00F3243D"/>
    <w:p w:rsidR="00F3243D" w:rsidRDefault="00F3243D"/>
    <w:p w:rsidR="00F3243D" w:rsidRDefault="00F3243D">
      <w:pPr>
        <w:rPr>
          <w:u w:val="single"/>
        </w:rPr>
      </w:pPr>
      <w:r>
        <w:t xml:space="preserve">Název kurzu: </w:t>
      </w:r>
    </w:p>
    <w:p w:rsidR="00F3243D" w:rsidRDefault="00F3243D">
      <w:pPr>
        <w:rPr>
          <w:u w:val="single"/>
        </w:rPr>
      </w:pPr>
    </w:p>
    <w:p w:rsidR="00F3243D" w:rsidRDefault="00F3243D">
      <w:pPr>
        <w:rPr>
          <w:b/>
          <w:sz w:val="32"/>
        </w:rPr>
      </w:pPr>
      <w:r>
        <w:t>Termín konání kurzu:</w:t>
      </w:r>
      <w:r>
        <w:tab/>
      </w:r>
    </w:p>
    <w:p w:rsidR="00F3243D" w:rsidRDefault="00F3243D">
      <w:pPr>
        <w:rPr>
          <w:b/>
        </w:rPr>
      </w:pPr>
    </w:p>
    <w:p w:rsidR="000001C1" w:rsidRDefault="00F3243D">
      <w:r>
        <w:t xml:space="preserve">Jméno a příjmení účastníka: </w:t>
      </w:r>
    </w:p>
    <w:p w:rsidR="000001C1" w:rsidRDefault="000001C1"/>
    <w:p w:rsidR="000001C1" w:rsidRDefault="00F3243D">
      <w:r>
        <w:t>Datum narození:</w:t>
      </w:r>
      <w:r w:rsidR="000001C1">
        <w:tab/>
      </w:r>
      <w:r w:rsidR="000001C1">
        <w:tab/>
      </w:r>
      <w:r w:rsidR="000001C1">
        <w:tab/>
      </w:r>
      <w:r w:rsidR="000001C1">
        <w:tab/>
      </w:r>
      <w:r>
        <w:t xml:space="preserve"> Místo narození:</w:t>
      </w:r>
    </w:p>
    <w:p w:rsidR="00F3243D" w:rsidRDefault="00F3243D">
      <w:r>
        <w:tab/>
      </w:r>
      <w:r>
        <w:tab/>
      </w:r>
      <w:r>
        <w:tab/>
      </w:r>
      <w:r>
        <w:tab/>
      </w:r>
    </w:p>
    <w:p w:rsidR="00F3243D" w:rsidRDefault="007122D8">
      <w:r>
        <w:t>Název f</w:t>
      </w:r>
      <w:r w:rsidR="00F3243D">
        <w:t xml:space="preserve">irma : </w:t>
      </w:r>
    </w:p>
    <w:p w:rsidR="000001C1" w:rsidRDefault="000001C1">
      <w:pPr>
        <w:rPr>
          <w:u w:val="single"/>
        </w:rPr>
      </w:pPr>
    </w:p>
    <w:p w:rsidR="00F3243D" w:rsidRDefault="00F3243D">
      <w:pPr>
        <w:rPr>
          <w:u w:val="single"/>
        </w:rPr>
      </w:pPr>
      <w:r>
        <w:t xml:space="preserve">Adresa firmy: </w:t>
      </w:r>
      <w:r>
        <w:rPr>
          <w:u w:val="single"/>
        </w:rPr>
        <w:tab/>
      </w:r>
    </w:p>
    <w:p w:rsidR="000001C1" w:rsidRDefault="000001C1">
      <w:pPr>
        <w:rPr>
          <w:u w:val="single"/>
        </w:rPr>
      </w:pPr>
    </w:p>
    <w:p w:rsidR="007122D8" w:rsidRDefault="007122D8">
      <w:pPr>
        <w:rPr>
          <w:u w:val="single"/>
        </w:rPr>
      </w:pPr>
    </w:p>
    <w:p w:rsidR="00E52163" w:rsidRDefault="00E52163">
      <w:pPr>
        <w:rPr>
          <w:u w:val="single"/>
        </w:rPr>
      </w:pPr>
    </w:p>
    <w:p w:rsidR="00F3243D" w:rsidRDefault="00F3243D">
      <w:r>
        <w:t xml:space="preserve">DČ: </w:t>
      </w:r>
      <w:r w:rsidR="000001C1">
        <w:tab/>
      </w:r>
      <w:r w:rsidR="000001C1">
        <w:tab/>
      </w:r>
      <w:r w:rsidR="000001C1">
        <w:tab/>
      </w:r>
      <w:r w:rsidR="000001C1">
        <w:tab/>
      </w:r>
      <w:r w:rsidR="000001C1">
        <w:tab/>
      </w:r>
      <w:r>
        <w:t xml:space="preserve">IČ: </w:t>
      </w:r>
    </w:p>
    <w:p w:rsidR="000001C1" w:rsidRDefault="000001C1"/>
    <w:p w:rsidR="00F3243D" w:rsidRDefault="00F3243D">
      <w:r>
        <w:t xml:space="preserve">Telefon : </w:t>
      </w:r>
      <w:r w:rsidR="000001C1">
        <w:tab/>
      </w:r>
      <w:r w:rsidR="000001C1">
        <w:tab/>
      </w:r>
      <w:r w:rsidR="000001C1">
        <w:tab/>
      </w:r>
      <w:r w:rsidR="000001C1">
        <w:tab/>
      </w:r>
    </w:p>
    <w:p w:rsidR="00FE13DB" w:rsidRDefault="00FE13DB">
      <w:pPr>
        <w:rPr>
          <w:u w:val="single"/>
        </w:rPr>
      </w:pPr>
    </w:p>
    <w:p w:rsidR="00F3243D" w:rsidRPr="000001C1" w:rsidRDefault="00F3243D">
      <w:r w:rsidRPr="000001C1">
        <w:t xml:space="preserve">E-mail: </w:t>
      </w:r>
      <w:r w:rsidR="000001C1">
        <w:tab/>
      </w:r>
      <w:r w:rsidR="000001C1">
        <w:tab/>
      </w:r>
      <w:r w:rsidR="000001C1">
        <w:tab/>
      </w:r>
      <w:r w:rsidR="000001C1">
        <w:tab/>
      </w:r>
      <w:r w:rsidR="000001C1">
        <w:tab/>
      </w:r>
      <w:r w:rsidRPr="000001C1">
        <w:t xml:space="preserve"> </w:t>
      </w:r>
    </w:p>
    <w:p w:rsidR="00FE13DB" w:rsidRDefault="00FE13DB"/>
    <w:p w:rsidR="00F3243D" w:rsidRDefault="00F3243D">
      <w:pPr>
        <w:rPr>
          <w:u w:val="single"/>
        </w:rPr>
      </w:pPr>
      <w:r>
        <w:t>Nejvyšší dosažené vzdělání:</w:t>
      </w:r>
      <w:r>
        <w:tab/>
      </w:r>
    </w:p>
    <w:p w:rsidR="00F3243D" w:rsidRDefault="00F3243D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3243D" w:rsidRDefault="00F3243D">
      <w:pPr>
        <w:rPr>
          <w:u w:val="single"/>
        </w:rPr>
      </w:pPr>
    </w:p>
    <w:p w:rsidR="00F3243D" w:rsidRDefault="00F3243D">
      <w:r>
        <w:t xml:space="preserve">Platba bude provedena  </w:t>
      </w:r>
      <w:r>
        <w:tab/>
      </w:r>
      <w:r>
        <w:tab/>
      </w:r>
      <w:r>
        <w:sym w:font="Symbol" w:char="F080"/>
      </w:r>
      <w:r>
        <w:t xml:space="preserve">   fakturou          </w:t>
      </w:r>
    </w:p>
    <w:p w:rsidR="00C00D0B" w:rsidRDefault="00F3243D">
      <w:pPr>
        <w:ind w:left="2124" w:firstLine="708"/>
      </w:pPr>
      <w:r>
        <w:t xml:space="preserve"> </w:t>
      </w:r>
      <w:r>
        <w:tab/>
      </w:r>
      <w:r w:rsidR="00C00D0B">
        <w:sym w:font="Symbol" w:char="F080"/>
      </w:r>
      <w:r w:rsidR="00C00D0B">
        <w:t xml:space="preserve">   způsob platby na základě dohody </w:t>
      </w:r>
    </w:p>
    <w:p w:rsidR="00F3243D" w:rsidRDefault="00F3243D" w:rsidP="00C00D0B">
      <w:pPr>
        <w:ind w:left="2832" w:firstLine="708"/>
        <w:rPr>
          <w:sz w:val="18"/>
        </w:rPr>
      </w:pPr>
      <w:r>
        <w:sym w:font="Symbol" w:char="F080"/>
      </w:r>
      <w:r>
        <w:t xml:space="preserve">   hotově  dne ………..………</w:t>
      </w:r>
      <w:r>
        <w:rPr>
          <w:sz w:val="18"/>
        </w:rPr>
        <w:sym w:font="Symbol" w:char="F02A"/>
      </w:r>
      <w:r>
        <w:rPr>
          <w:sz w:val="18"/>
        </w:rPr>
        <w:t>)</w:t>
      </w:r>
    </w:p>
    <w:p w:rsidR="00C00D0B" w:rsidRDefault="00C00D0B">
      <w:pPr>
        <w:ind w:left="2124" w:firstLine="708"/>
      </w:pPr>
      <w:r>
        <w:rPr>
          <w:sz w:val="18"/>
        </w:rPr>
        <w:tab/>
      </w:r>
      <w:r>
        <w:t xml:space="preserve">          </w:t>
      </w:r>
    </w:p>
    <w:p w:rsidR="00F3243D" w:rsidRDefault="00F3243D">
      <w:pPr>
        <w:rPr>
          <w:u w:val="single"/>
        </w:rPr>
      </w:pPr>
    </w:p>
    <w:p w:rsidR="00F3243D" w:rsidRDefault="00F3243D"/>
    <w:p w:rsidR="00F3243D" w:rsidRDefault="00F3243D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3243D" w:rsidRDefault="00F3243D">
      <w:pPr>
        <w:ind w:left="1416" w:hanging="756"/>
      </w:pPr>
      <w:r>
        <w:t>Místo</w:t>
      </w:r>
      <w:r>
        <w:tab/>
      </w:r>
      <w:r>
        <w:tab/>
      </w:r>
      <w:r>
        <w:tab/>
        <w:t xml:space="preserve">   </w:t>
      </w:r>
      <w:r>
        <w:tab/>
        <w:t>Datum</w:t>
      </w:r>
      <w:r>
        <w:tab/>
      </w:r>
      <w:r>
        <w:tab/>
      </w:r>
      <w:r>
        <w:tab/>
        <w:t xml:space="preserve">   </w:t>
      </w:r>
      <w:r>
        <w:tab/>
        <w:t xml:space="preserve">    </w:t>
      </w:r>
      <w:r w:rsidR="00277720">
        <w:t>P</w:t>
      </w:r>
      <w:r>
        <w:t>odpis</w:t>
      </w:r>
      <w:r w:rsidR="00277720">
        <w:t xml:space="preserve"> účastníka nebo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77720">
        <w:t xml:space="preserve">    </w:t>
      </w:r>
      <w:r>
        <w:t>vysílající organizace</w:t>
      </w:r>
      <w:r>
        <w:tab/>
      </w:r>
    </w:p>
    <w:p w:rsidR="00F3243D" w:rsidRDefault="00F3243D" w:rsidP="008E659A">
      <w:pPr>
        <w:rPr>
          <w:sz w:val="20"/>
        </w:rPr>
      </w:pPr>
      <w:r>
        <w:rPr>
          <w:sz w:val="20"/>
        </w:rPr>
        <w:sym w:font="Symbol" w:char="F02A"/>
      </w:r>
      <w:r>
        <w:rPr>
          <w:sz w:val="20"/>
        </w:rPr>
        <w:t>) vyznačte prosím způsob platby</w:t>
      </w:r>
    </w:p>
    <w:p w:rsidR="008E659A" w:rsidRPr="00E022BA" w:rsidRDefault="008E659A" w:rsidP="00E022BA">
      <w:pPr>
        <w:rPr>
          <w:b/>
          <w:i/>
          <w:sz w:val="20"/>
        </w:rPr>
      </w:pPr>
    </w:p>
    <w:p w:rsidR="00E022BA" w:rsidRPr="00E022BA" w:rsidRDefault="00E022BA" w:rsidP="00E022BA">
      <w:pPr>
        <w:rPr>
          <w:b/>
          <w:i/>
          <w:sz w:val="20"/>
        </w:rPr>
      </w:pPr>
      <w:r w:rsidRPr="00E022BA">
        <w:rPr>
          <w:b/>
          <w:i/>
          <w:szCs w:val="24"/>
        </w:rPr>
        <w:t xml:space="preserve">Účastník svým podpisem souhlasí v souladu s nařízením GDPR se zpracováním osobních údajů pro účely školení a její evidence. Osobní údaje budou zpracovávány v SVV Praha s.r.o. k tomu pověřenými osobami. Účastník se seznámil  s dokumentem </w:t>
      </w:r>
      <w:hyperlink r:id="rId7" w:history="1">
        <w:r w:rsidRPr="00E022BA">
          <w:rPr>
            <w:rStyle w:val="Hypertextovodkaz"/>
            <w:b/>
            <w:i/>
            <w:szCs w:val="24"/>
          </w:rPr>
          <w:t>„</w:t>
        </w:r>
        <w:r w:rsidRPr="00E022BA">
          <w:rPr>
            <w:rStyle w:val="Hypertextovodkaz"/>
            <w:b/>
            <w:i/>
            <w:iCs/>
            <w:szCs w:val="24"/>
          </w:rPr>
          <w:t>Ochrana osobních údajů v SVV Praha</w:t>
        </w:r>
        <w:r w:rsidRPr="00E022BA">
          <w:rPr>
            <w:rStyle w:val="Hypertextovodkaz"/>
            <w:b/>
            <w:i/>
            <w:szCs w:val="24"/>
          </w:rPr>
          <w:t>“</w:t>
        </w:r>
      </w:hyperlink>
      <w:r w:rsidRPr="00E022BA">
        <w:rPr>
          <w:b/>
          <w:i/>
          <w:szCs w:val="24"/>
        </w:rPr>
        <w:t xml:space="preserve"> uvedené na stránkách </w:t>
      </w:r>
      <w:hyperlink r:id="rId8" w:history="1">
        <w:r w:rsidRPr="00E022BA">
          <w:rPr>
            <w:rStyle w:val="Hypertextovodkaz"/>
            <w:b/>
            <w:i/>
            <w:szCs w:val="24"/>
          </w:rPr>
          <w:t>www.svv.cz</w:t>
        </w:r>
      </w:hyperlink>
      <w:r w:rsidRPr="00E022BA">
        <w:rPr>
          <w:b/>
          <w:i/>
          <w:szCs w:val="24"/>
        </w:rPr>
        <w:t>.</w:t>
      </w:r>
      <w:r w:rsidRPr="00E022BA">
        <w:rPr>
          <w:b/>
          <w:i/>
        </w:rPr>
        <w:t xml:space="preserve"> Účastník svým podpisem potvrzuje, že  jím uvedené údaje jsou pravdivé; nepravdivé údaje mohou být důvodem pro nepřijetí do kurzu , resp. vyloučením z kurzu.</w:t>
      </w:r>
    </w:p>
    <w:p w:rsidR="00F3243D" w:rsidRPr="007122D8" w:rsidRDefault="00F3243D" w:rsidP="003E0FF9">
      <w:pPr>
        <w:pStyle w:val="Nadpis3"/>
        <w:pBdr>
          <w:bottom w:val="single" w:sz="4" w:space="1" w:color="auto"/>
        </w:pBdr>
        <w:rPr>
          <w:sz w:val="28"/>
          <w:szCs w:val="28"/>
          <w:u w:val="none"/>
        </w:rPr>
      </w:pPr>
      <w:bookmarkStart w:id="2" w:name="_Hlk516492169"/>
      <w:bookmarkEnd w:id="0"/>
      <w:r w:rsidRPr="007122D8">
        <w:rPr>
          <w:sz w:val="28"/>
          <w:szCs w:val="28"/>
          <w:u w:val="none"/>
        </w:rPr>
        <w:lastRenderedPageBreak/>
        <w:t xml:space="preserve">Organizační    pokyny   a    </w:t>
      </w:r>
      <w:proofErr w:type="spellStart"/>
      <w:r w:rsidRPr="007122D8">
        <w:rPr>
          <w:sz w:val="28"/>
          <w:szCs w:val="28"/>
          <w:u w:val="none"/>
        </w:rPr>
        <w:t>stornopodmínky</w:t>
      </w:r>
      <w:proofErr w:type="spellEnd"/>
    </w:p>
    <w:p w:rsidR="007122D8" w:rsidRDefault="007122D8" w:rsidP="007122D8">
      <w:pPr>
        <w:ind w:left="567"/>
        <w:jc w:val="both"/>
      </w:pPr>
    </w:p>
    <w:p w:rsidR="00F3243D" w:rsidRPr="007122D8" w:rsidRDefault="00F3243D" w:rsidP="00BD48FD">
      <w:pPr>
        <w:numPr>
          <w:ilvl w:val="0"/>
          <w:numId w:val="1"/>
        </w:numPr>
        <w:tabs>
          <w:tab w:val="clear" w:pos="1080"/>
          <w:tab w:val="num" w:pos="567"/>
        </w:tabs>
        <w:ind w:left="567" w:hanging="567"/>
        <w:jc w:val="both"/>
      </w:pPr>
      <w:r w:rsidRPr="007122D8">
        <w:t xml:space="preserve">Přihlášky přijímáme pouze písemně. Můžete je zaslat emailem </w:t>
      </w:r>
      <w:hyperlink r:id="rId9" w:history="1">
        <w:r w:rsidRPr="007122D8">
          <w:rPr>
            <w:rStyle w:val="Hypertextovodkaz"/>
            <w:b/>
            <w:bCs/>
            <w:color w:val="auto"/>
          </w:rPr>
          <w:t>vrablikova@svv.cz</w:t>
        </w:r>
      </w:hyperlink>
      <w:r w:rsidRPr="007122D8">
        <w:t xml:space="preserve">  nebo poštou na adresu </w:t>
      </w:r>
      <w:r w:rsidRPr="007122D8">
        <w:rPr>
          <w:b/>
          <w:bCs/>
        </w:rPr>
        <w:t>SVV Praha,</w:t>
      </w:r>
      <w:r w:rsidR="000001C1" w:rsidRPr="007122D8">
        <w:rPr>
          <w:b/>
          <w:bCs/>
        </w:rPr>
        <w:t xml:space="preserve"> Ohradní </w:t>
      </w:r>
      <w:proofErr w:type="gramStart"/>
      <w:r w:rsidR="000001C1" w:rsidRPr="007122D8">
        <w:rPr>
          <w:b/>
          <w:bCs/>
        </w:rPr>
        <w:t>65</w:t>
      </w:r>
      <w:r w:rsidRPr="007122D8">
        <w:rPr>
          <w:b/>
          <w:bCs/>
        </w:rPr>
        <w:t>,  14</w:t>
      </w:r>
      <w:r w:rsidR="004B6D6B" w:rsidRPr="007122D8">
        <w:rPr>
          <w:b/>
          <w:bCs/>
        </w:rPr>
        <w:t>0</w:t>
      </w:r>
      <w:proofErr w:type="gramEnd"/>
      <w:r w:rsidRPr="007122D8">
        <w:rPr>
          <w:b/>
          <w:bCs/>
        </w:rPr>
        <w:t xml:space="preserve"> </w:t>
      </w:r>
      <w:r w:rsidR="000001C1" w:rsidRPr="007122D8">
        <w:rPr>
          <w:b/>
          <w:bCs/>
        </w:rPr>
        <w:t>00</w:t>
      </w:r>
      <w:r w:rsidRPr="007122D8">
        <w:rPr>
          <w:b/>
          <w:bCs/>
        </w:rPr>
        <w:t xml:space="preserve">  Praha 4 - </w:t>
      </w:r>
      <w:r w:rsidR="000001C1" w:rsidRPr="007122D8">
        <w:rPr>
          <w:b/>
          <w:bCs/>
        </w:rPr>
        <w:t>Michle</w:t>
      </w:r>
      <w:r w:rsidRPr="007122D8">
        <w:rPr>
          <w:b/>
          <w:bCs/>
        </w:rPr>
        <w:t xml:space="preserve"> </w:t>
      </w:r>
      <w:r w:rsidRPr="007122D8">
        <w:t xml:space="preserve">nejpozději </w:t>
      </w:r>
      <w:r w:rsidR="00DB6407">
        <w:t>7</w:t>
      </w:r>
      <w:r w:rsidRPr="007122D8">
        <w:t xml:space="preserve"> dnů před konáním akce.</w:t>
      </w:r>
    </w:p>
    <w:p w:rsidR="007122D8" w:rsidRDefault="007122D8" w:rsidP="007122D8">
      <w:pPr>
        <w:pStyle w:val="Zkladntextodsazen"/>
        <w:ind w:left="567"/>
        <w:jc w:val="both"/>
        <w:rPr>
          <w:b/>
          <w:bCs/>
        </w:rPr>
      </w:pPr>
    </w:p>
    <w:p w:rsidR="00F3243D" w:rsidRPr="00D87065" w:rsidRDefault="00F3243D" w:rsidP="00BD48FD">
      <w:pPr>
        <w:pStyle w:val="Zkladntextodsazen"/>
        <w:numPr>
          <w:ilvl w:val="0"/>
          <w:numId w:val="1"/>
        </w:numPr>
        <w:tabs>
          <w:tab w:val="clear" w:pos="1080"/>
          <w:tab w:val="num" w:pos="567"/>
        </w:tabs>
        <w:ind w:left="567" w:hanging="567"/>
        <w:jc w:val="both"/>
        <w:rPr>
          <w:bCs/>
        </w:rPr>
      </w:pPr>
      <w:r w:rsidRPr="00D87065">
        <w:rPr>
          <w:bCs/>
        </w:rPr>
        <w:t xml:space="preserve">V případě, že se hlásíte k účasti na kvalifikačních kursech </w:t>
      </w:r>
      <w:r w:rsidR="00FB09C6" w:rsidRPr="00D87065">
        <w:rPr>
          <w:bCs/>
        </w:rPr>
        <w:t>I</w:t>
      </w:r>
      <w:r w:rsidRPr="00D87065">
        <w:rPr>
          <w:bCs/>
        </w:rPr>
        <w:t xml:space="preserve">WE, </w:t>
      </w:r>
      <w:r w:rsidR="00FB09C6" w:rsidRPr="00D87065">
        <w:rPr>
          <w:bCs/>
        </w:rPr>
        <w:t>I</w:t>
      </w:r>
      <w:r w:rsidRPr="00D87065">
        <w:rPr>
          <w:bCs/>
        </w:rPr>
        <w:t xml:space="preserve">WT, </w:t>
      </w:r>
      <w:r w:rsidR="00FB09C6" w:rsidRPr="00D87065">
        <w:rPr>
          <w:bCs/>
        </w:rPr>
        <w:t>I</w:t>
      </w:r>
      <w:r w:rsidRPr="00D87065">
        <w:rPr>
          <w:bCs/>
        </w:rPr>
        <w:t>WS, přiložte k závazné přihlášce i doklad o nejvyšším dosaženém vzdělání.</w:t>
      </w:r>
      <w:r w:rsidR="00802EC9" w:rsidRPr="00D87065">
        <w:rPr>
          <w:bCs/>
        </w:rPr>
        <w:t xml:space="preserve"> </w:t>
      </w:r>
    </w:p>
    <w:p w:rsidR="00D87065" w:rsidRDefault="00D87065" w:rsidP="00D87065">
      <w:pPr>
        <w:pStyle w:val="Odstavecseseznamem"/>
        <w:rPr>
          <w:b/>
          <w:bCs/>
        </w:rPr>
      </w:pPr>
    </w:p>
    <w:p w:rsidR="00E022BA" w:rsidRPr="00E022BA" w:rsidRDefault="00D87065" w:rsidP="00E022BA">
      <w:pPr>
        <w:pStyle w:val="Odstavecseseznamem"/>
        <w:numPr>
          <w:ilvl w:val="0"/>
          <w:numId w:val="1"/>
        </w:numPr>
        <w:tabs>
          <w:tab w:val="clear" w:pos="1080"/>
        </w:tabs>
        <w:ind w:left="567" w:hanging="567"/>
        <w:rPr>
          <w:sz w:val="20"/>
        </w:rPr>
      </w:pPr>
      <w:r w:rsidRPr="00E022BA">
        <w:rPr>
          <w:szCs w:val="24"/>
        </w:rPr>
        <w:t xml:space="preserve">Účastník svým podpisem souhlasí v souladu s nařízením GDPR se zpracováním osobních údajů pro účely školení a její evidence. Osobní údaje budou zpracovávány v SVV Praha s.r.o. k tomu pověřenými osobami. Účastník se seznámil  s dokumentem </w:t>
      </w:r>
      <w:hyperlink r:id="rId10" w:history="1">
        <w:r w:rsidRPr="00E022BA">
          <w:rPr>
            <w:rStyle w:val="Hypertextovodkaz"/>
            <w:szCs w:val="24"/>
          </w:rPr>
          <w:t>„</w:t>
        </w:r>
        <w:r w:rsidRPr="00E022BA">
          <w:rPr>
            <w:rStyle w:val="Hypertextovodkaz"/>
            <w:iCs/>
            <w:szCs w:val="24"/>
          </w:rPr>
          <w:t>Ochrana osobních údajů v SVV Praha</w:t>
        </w:r>
        <w:r w:rsidRPr="00E022BA">
          <w:rPr>
            <w:rStyle w:val="Hypertextovodkaz"/>
            <w:szCs w:val="24"/>
          </w:rPr>
          <w:t>“</w:t>
        </w:r>
      </w:hyperlink>
      <w:r w:rsidRPr="00E022BA">
        <w:rPr>
          <w:szCs w:val="24"/>
        </w:rPr>
        <w:t xml:space="preserve"> uvedené na stránkách </w:t>
      </w:r>
      <w:hyperlink r:id="rId11" w:history="1">
        <w:r w:rsidRPr="00E022BA">
          <w:rPr>
            <w:rStyle w:val="Hypertextovodkaz"/>
            <w:szCs w:val="24"/>
          </w:rPr>
          <w:t>www.svv.cz</w:t>
        </w:r>
      </w:hyperlink>
      <w:r w:rsidRPr="00E022BA">
        <w:rPr>
          <w:szCs w:val="24"/>
        </w:rPr>
        <w:t>.</w:t>
      </w:r>
      <w:r w:rsidR="00E022BA" w:rsidRPr="00E022BA">
        <w:rPr>
          <w:b/>
        </w:rPr>
        <w:t xml:space="preserve"> </w:t>
      </w:r>
      <w:r w:rsidR="00E022BA" w:rsidRPr="00E022BA">
        <w:t>Účastník svým podpisem potvrzuje, že  jím uvedené údaje jsou pravdivé; nepravdivé údaje mohou být důvodem pro nepřijetí do kurzu , resp. vyloučením z kurzu.</w:t>
      </w:r>
    </w:p>
    <w:p w:rsidR="00D87065" w:rsidRPr="00D87065" w:rsidRDefault="00D87065" w:rsidP="00E022BA">
      <w:pPr>
        <w:pStyle w:val="Odstavecseseznamem"/>
        <w:ind w:left="567"/>
        <w:rPr>
          <w:bCs/>
          <w:szCs w:val="24"/>
        </w:rPr>
      </w:pPr>
    </w:p>
    <w:p w:rsidR="007122D8" w:rsidRDefault="007122D8" w:rsidP="00BD48FD">
      <w:pPr>
        <w:pStyle w:val="Nadpis1"/>
        <w:tabs>
          <w:tab w:val="num" w:pos="540"/>
          <w:tab w:val="num" w:pos="567"/>
        </w:tabs>
        <w:ind w:left="567" w:hanging="567"/>
        <w:rPr>
          <w:caps/>
          <w:sz w:val="28"/>
          <w:szCs w:val="28"/>
        </w:rPr>
      </w:pPr>
    </w:p>
    <w:p w:rsidR="00C6653C" w:rsidRPr="007122D8" w:rsidRDefault="00C6653C" w:rsidP="00BD48FD">
      <w:pPr>
        <w:pStyle w:val="Nadpis1"/>
        <w:tabs>
          <w:tab w:val="num" w:pos="540"/>
          <w:tab w:val="num" w:pos="567"/>
        </w:tabs>
        <w:ind w:left="567" w:hanging="567"/>
        <w:rPr>
          <w:caps/>
          <w:sz w:val="28"/>
          <w:szCs w:val="28"/>
        </w:rPr>
      </w:pPr>
      <w:r w:rsidRPr="007122D8">
        <w:rPr>
          <w:caps/>
          <w:sz w:val="28"/>
          <w:szCs w:val="28"/>
        </w:rPr>
        <w:t>Ceny kurzů</w:t>
      </w:r>
    </w:p>
    <w:p w:rsidR="007122D8" w:rsidRDefault="007122D8" w:rsidP="007122D8">
      <w:pPr>
        <w:numPr>
          <w:ilvl w:val="0"/>
          <w:numId w:val="1"/>
        </w:numPr>
        <w:tabs>
          <w:tab w:val="clear" w:pos="1080"/>
          <w:tab w:val="left" w:pos="567"/>
        </w:tabs>
        <w:ind w:left="1134" w:hanging="1080"/>
        <w:rPr>
          <w:b/>
          <w:color w:val="000000"/>
          <w:szCs w:val="24"/>
        </w:rPr>
      </w:pPr>
      <w:r w:rsidRPr="00C6653C">
        <w:rPr>
          <w:b/>
          <w:color w:val="000000"/>
          <w:szCs w:val="24"/>
        </w:rPr>
        <w:t>Cena je konečná a zahrnuje kurzovné, skripta, zkoušku, dv</w:t>
      </w:r>
      <w:r w:rsidR="00DB6407">
        <w:rPr>
          <w:b/>
          <w:color w:val="000000"/>
          <w:szCs w:val="24"/>
        </w:rPr>
        <w:t>ou</w:t>
      </w:r>
      <w:r w:rsidRPr="00C6653C">
        <w:rPr>
          <w:b/>
          <w:color w:val="000000"/>
          <w:szCs w:val="24"/>
        </w:rPr>
        <w:t xml:space="preserve"> di</w:t>
      </w:r>
      <w:bookmarkStart w:id="3" w:name="_GoBack"/>
      <w:bookmarkEnd w:id="3"/>
      <w:r w:rsidRPr="00C6653C">
        <w:rPr>
          <w:b/>
          <w:color w:val="000000"/>
          <w:szCs w:val="24"/>
        </w:rPr>
        <w:t>plom</w:t>
      </w:r>
      <w:r w:rsidR="00DB6407">
        <w:rPr>
          <w:b/>
          <w:color w:val="000000"/>
          <w:szCs w:val="24"/>
        </w:rPr>
        <w:t>ů</w:t>
      </w:r>
      <w:r w:rsidRPr="00C6653C">
        <w:rPr>
          <w:b/>
          <w:color w:val="000000"/>
          <w:szCs w:val="24"/>
        </w:rPr>
        <w:t>.</w:t>
      </w:r>
    </w:p>
    <w:p w:rsidR="007122D8" w:rsidRPr="007122D8" w:rsidRDefault="007122D8" w:rsidP="007122D8">
      <w:pPr>
        <w:tabs>
          <w:tab w:val="left" w:pos="567"/>
        </w:tabs>
        <w:ind w:left="1134"/>
        <w:rPr>
          <w:b/>
          <w:color w:val="000000"/>
          <w:szCs w:val="24"/>
        </w:rPr>
      </w:pPr>
    </w:p>
    <w:tbl>
      <w:tblPr>
        <w:tblW w:w="870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96"/>
        <w:gridCol w:w="1750"/>
        <w:gridCol w:w="2086"/>
        <w:gridCol w:w="2977"/>
      </w:tblGrid>
      <w:tr w:rsidR="00DB6407" w:rsidRPr="007122D8" w:rsidTr="00DB6407">
        <w:trPr>
          <w:trHeight w:val="655"/>
        </w:trPr>
        <w:tc>
          <w:tcPr>
            <w:tcW w:w="18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B6407" w:rsidRPr="00C6653C" w:rsidRDefault="00DB6407" w:rsidP="00C6653C">
            <w:pPr>
              <w:rPr>
                <w:b/>
                <w:bCs/>
                <w:color w:val="000000"/>
                <w:szCs w:val="24"/>
              </w:rPr>
            </w:pPr>
            <w:r w:rsidRPr="00C6653C">
              <w:rPr>
                <w:b/>
                <w:bCs/>
                <w:color w:val="000000"/>
                <w:szCs w:val="24"/>
              </w:rPr>
              <w:t>Typ kurzu</w:t>
            </w:r>
          </w:p>
        </w:tc>
        <w:tc>
          <w:tcPr>
            <w:tcW w:w="17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B6407" w:rsidRPr="00C6653C" w:rsidRDefault="00DB6407" w:rsidP="00C6653C">
            <w:pPr>
              <w:rPr>
                <w:b/>
                <w:bCs/>
                <w:color w:val="000000"/>
                <w:szCs w:val="24"/>
              </w:rPr>
            </w:pPr>
            <w:r w:rsidRPr="00C6653C">
              <w:rPr>
                <w:b/>
                <w:bCs/>
                <w:color w:val="000000"/>
                <w:szCs w:val="24"/>
              </w:rPr>
              <w:t>D</w:t>
            </w:r>
            <w:r w:rsidRPr="007122D8">
              <w:rPr>
                <w:b/>
                <w:bCs/>
                <w:color w:val="000000"/>
                <w:szCs w:val="24"/>
              </w:rPr>
              <w:t>é</w:t>
            </w:r>
            <w:r w:rsidRPr="00C6653C">
              <w:rPr>
                <w:b/>
                <w:bCs/>
                <w:color w:val="000000"/>
                <w:szCs w:val="24"/>
              </w:rPr>
              <w:t>lka trvání</w:t>
            </w:r>
          </w:p>
        </w:tc>
        <w:tc>
          <w:tcPr>
            <w:tcW w:w="20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B6407" w:rsidRPr="00C6653C" w:rsidRDefault="00DB6407" w:rsidP="00C6653C">
            <w:pPr>
              <w:rPr>
                <w:b/>
                <w:bCs/>
                <w:color w:val="000000"/>
                <w:szCs w:val="24"/>
              </w:rPr>
            </w:pPr>
            <w:r w:rsidRPr="00C6653C">
              <w:rPr>
                <w:b/>
                <w:bCs/>
                <w:color w:val="000000"/>
                <w:szCs w:val="24"/>
              </w:rPr>
              <w:t>Cena bez DPH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DB6407" w:rsidRPr="00C6653C" w:rsidRDefault="00DB6407" w:rsidP="00C6653C">
            <w:pPr>
              <w:rPr>
                <w:b/>
                <w:bCs/>
                <w:color w:val="000000"/>
                <w:szCs w:val="24"/>
              </w:rPr>
            </w:pPr>
            <w:r w:rsidRPr="00C6653C">
              <w:rPr>
                <w:b/>
                <w:bCs/>
                <w:color w:val="000000"/>
                <w:szCs w:val="24"/>
              </w:rPr>
              <w:t>Cena vč. 21% DPH</w:t>
            </w:r>
          </w:p>
        </w:tc>
      </w:tr>
      <w:tr w:rsidR="00DB6407" w:rsidRPr="00C6653C" w:rsidTr="00DB6407">
        <w:trPr>
          <w:trHeight w:val="719"/>
        </w:trPr>
        <w:tc>
          <w:tcPr>
            <w:tcW w:w="18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B6407" w:rsidRPr="00C6653C" w:rsidRDefault="00DB6407" w:rsidP="00C6653C">
            <w:pPr>
              <w:rPr>
                <w:b/>
                <w:bCs/>
                <w:color w:val="000000"/>
                <w:szCs w:val="24"/>
              </w:rPr>
            </w:pPr>
            <w:r w:rsidRPr="00C6653C">
              <w:rPr>
                <w:b/>
                <w:bCs/>
                <w:color w:val="000000"/>
                <w:szCs w:val="24"/>
              </w:rPr>
              <w:t>IWE/EWE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6407" w:rsidRPr="00C6653C" w:rsidRDefault="00DB6407" w:rsidP="00C6653C">
            <w:pPr>
              <w:rPr>
                <w:b/>
                <w:bCs/>
                <w:color w:val="000000"/>
                <w:szCs w:val="24"/>
              </w:rPr>
            </w:pPr>
            <w:r w:rsidRPr="00C6653C">
              <w:rPr>
                <w:b/>
                <w:bCs/>
                <w:color w:val="000000"/>
                <w:szCs w:val="24"/>
              </w:rPr>
              <w:t>448 hodin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407" w:rsidRPr="00C6653C" w:rsidRDefault="00DB6407" w:rsidP="00C6653C">
            <w:pPr>
              <w:rPr>
                <w:color w:val="000000"/>
                <w:szCs w:val="24"/>
              </w:rPr>
            </w:pPr>
            <w:r w:rsidRPr="00C6653C">
              <w:rPr>
                <w:color w:val="000000"/>
                <w:szCs w:val="24"/>
              </w:rPr>
              <w:t>76 033,-Kč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6407" w:rsidRPr="00C6653C" w:rsidRDefault="00DB6407" w:rsidP="00C6653C">
            <w:pPr>
              <w:rPr>
                <w:color w:val="000000"/>
                <w:szCs w:val="24"/>
              </w:rPr>
            </w:pPr>
            <w:r w:rsidRPr="00C6653C">
              <w:rPr>
                <w:color w:val="000000"/>
                <w:szCs w:val="24"/>
              </w:rPr>
              <w:t>92</w:t>
            </w:r>
            <w:r w:rsidRPr="007122D8">
              <w:rPr>
                <w:color w:val="000000"/>
                <w:szCs w:val="24"/>
              </w:rPr>
              <w:t> </w:t>
            </w:r>
            <w:r w:rsidRPr="00C6653C">
              <w:rPr>
                <w:color w:val="000000"/>
                <w:szCs w:val="24"/>
              </w:rPr>
              <w:t>000</w:t>
            </w:r>
            <w:r w:rsidRPr="007122D8">
              <w:rPr>
                <w:color w:val="000000"/>
                <w:szCs w:val="24"/>
              </w:rPr>
              <w:t>,-</w:t>
            </w:r>
            <w:r w:rsidRPr="00C6653C">
              <w:rPr>
                <w:color w:val="000000"/>
                <w:szCs w:val="24"/>
              </w:rPr>
              <w:t xml:space="preserve"> Kč</w:t>
            </w:r>
          </w:p>
        </w:tc>
      </w:tr>
      <w:tr w:rsidR="00DB6407" w:rsidRPr="00C6653C" w:rsidTr="00DB6407">
        <w:trPr>
          <w:trHeight w:val="578"/>
        </w:trPr>
        <w:tc>
          <w:tcPr>
            <w:tcW w:w="18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B6407" w:rsidRPr="00C6653C" w:rsidRDefault="00DB6407" w:rsidP="00C6653C">
            <w:pPr>
              <w:rPr>
                <w:b/>
                <w:bCs/>
                <w:color w:val="000000"/>
                <w:szCs w:val="24"/>
              </w:rPr>
            </w:pPr>
            <w:r w:rsidRPr="00C6653C">
              <w:rPr>
                <w:b/>
                <w:bCs/>
                <w:color w:val="000000"/>
                <w:szCs w:val="24"/>
              </w:rPr>
              <w:t>IWT/EWT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6407" w:rsidRPr="00C6653C" w:rsidRDefault="00DB6407" w:rsidP="00C6653C">
            <w:pPr>
              <w:rPr>
                <w:b/>
                <w:bCs/>
                <w:color w:val="000000"/>
                <w:szCs w:val="24"/>
              </w:rPr>
            </w:pPr>
            <w:r w:rsidRPr="00C6653C">
              <w:rPr>
                <w:b/>
                <w:bCs/>
                <w:color w:val="000000"/>
                <w:szCs w:val="24"/>
              </w:rPr>
              <w:t>369 hodin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407" w:rsidRPr="00C6653C" w:rsidRDefault="00DB6407" w:rsidP="00C6653C">
            <w:pPr>
              <w:rPr>
                <w:color w:val="000000"/>
                <w:szCs w:val="24"/>
              </w:rPr>
            </w:pPr>
            <w:r w:rsidRPr="00C6653C">
              <w:rPr>
                <w:color w:val="000000"/>
                <w:szCs w:val="24"/>
              </w:rPr>
              <w:t> </w:t>
            </w:r>
            <w:r>
              <w:rPr>
                <w:color w:val="000000"/>
                <w:szCs w:val="24"/>
              </w:rPr>
              <w:t>61 983,- Kč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6407" w:rsidRPr="00C6653C" w:rsidRDefault="00DB6407" w:rsidP="00C6653C">
            <w:pPr>
              <w:rPr>
                <w:color w:val="000000"/>
                <w:szCs w:val="24"/>
              </w:rPr>
            </w:pPr>
            <w:r w:rsidRPr="007122D8">
              <w:rPr>
                <w:color w:val="000000"/>
                <w:szCs w:val="24"/>
              </w:rPr>
              <w:t>75 000,- Kč</w:t>
            </w:r>
          </w:p>
        </w:tc>
      </w:tr>
      <w:tr w:rsidR="00DB6407" w:rsidRPr="00C6653C" w:rsidTr="00DB6407">
        <w:trPr>
          <w:trHeight w:val="642"/>
        </w:trPr>
        <w:tc>
          <w:tcPr>
            <w:tcW w:w="18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B6407" w:rsidRPr="00C6653C" w:rsidRDefault="00DB6407" w:rsidP="00C6653C">
            <w:pPr>
              <w:rPr>
                <w:b/>
                <w:bCs/>
                <w:color w:val="000000"/>
                <w:szCs w:val="24"/>
              </w:rPr>
            </w:pPr>
            <w:r w:rsidRPr="00C6653C">
              <w:rPr>
                <w:b/>
                <w:bCs/>
                <w:color w:val="000000"/>
                <w:szCs w:val="24"/>
              </w:rPr>
              <w:t>IWS/IWS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6407" w:rsidRPr="00C6653C" w:rsidRDefault="00DB6407" w:rsidP="00C6653C">
            <w:pPr>
              <w:rPr>
                <w:b/>
                <w:bCs/>
                <w:color w:val="000000"/>
                <w:szCs w:val="24"/>
              </w:rPr>
            </w:pPr>
            <w:r w:rsidRPr="00C6653C">
              <w:rPr>
                <w:b/>
                <w:bCs/>
                <w:color w:val="000000"/>
                <w:szCs w:val="24"/>
              </w:rPr>
              <w:t>249 hodin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407" w:rsidRPr="00C6653C" w:rsidRDefault="00DB6407" w:rsidP="00C6653C">
            <w:pPr>
              <w:rPr>
                <w:color w:val="000000"/>
                <w:szCs w:val="24"/>
              </w:rPr>
            </w:pPr>
            <w:r w:rsidRPr="00C6653C">
              <w:rPr>
                <w:color w:val="000000"/>
                <w:szCs w:val="24"/>
              </w:rPr>
              <w:t> </w:t>
            </w:r>
            <w:r>
              <w:rPr>
                <w:color w:val="000000"/>
                <w:szCs w:val="24"/>
              </w:rPr>
              <w:t>45 454,-Kč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6407" w:rsidRPr="00C6653C" w:rsidRDefault="00DB6407" w:rsidP="00C6653C">
            <w:pPr>
              <w:rPr>
                <w:color w:val="000000"/>
                <w:szCs w:val="24"/>
              </w:rPr>
            </w:pPr>
            <w:r w:rsidRPr="007122D8">
              <w:rPr>
                <w:color w:val="000000"/>
                <w:szCs w:val="24"/>
              </w:rPr>
              <w:t>55 000,- Kč</w:t>
            </w:r>
          </w:p>
        </w:tc>
      </w:tr>
    </w:tbl>
    <w:p w:rsidR="005317E8" w:rsidRDefault="005317E8" w:rsidP="00BD48FD">
      <w:pPr>
        <w:pStyle w:val="Nadpis1"/>
        <w:tabs>
          <w:tab w:val="num" w:pos="540"/>
          <w:tab w:val="num" w:pos="567"/>
        </w:tabs>
        <w:ind w:left="567" w:hanging="567"/>
        <w:rPr>
          <w:caps/>
          <w:sz w:val="28"/>
          <w:szCs w:val="28"/>
        </w:rPr>
      </w:pPr>
    </w:p>
    <w:p w:rsidR="00F3243D" w:rsidRPr="007122D8" w:rsidRDefault="00F3243D" w:rsidP="00BD48FD">
      <w:pPr>
        <w:pStyle w:val="Nadpis1"/>
        <w:tabs>
          <w:tab w:val="num" w:pos="540"/>
          <w:tab w:val="num" w:pos="567"/>
        </w:tabs>
        <w:ind w:left="567" w:hanging="567"/>
        <w:rPr>
          <w:caps/>
          <w:sz w:val="28"/>
          <w:szCs w:val="28"/>
        </w:rPr>
      </w:pPr>
      <w:r w:rsidRPr="007122D8">
        <w:rPr>
          <w:caps/>
          <w:sz w:val="28"/>
          <w:szCs w:val="28"/>
        </w:rPr>
        <w:t>Úhrada  a  vyúčtování  Kurzů</w:t>
      </w:r>
    </w:p>
    <w:p w:rsidR="00F3243D" w:rsidRPr="007122D8" w:rsidRDefault="00C00D0B" w:rsidP="00BD48FD">
      <w:pPr>
        <w:numPr>
          <w:ilvl w:val="0"/>
          <w:numId w:val="5"/>
        </w:numPr>
        <w:tabs>
          <w:tab w:val="clear" w:pos="720"/>
          <w:tab w:val="num" w:pos="567"/>
        </w:tabs>
        <w:ind w:left="567" w:hanging="567"/>
      </w:pPr>
      <w:r w:rsidRPr="007122D8">
        <w:t>F</w:t>
      </w:r>
      <w:r w:rsidR="007B67FD" w:rsidRPr="007122D8">
        <w:t>aktura je vystavena v den zahájení kurzu. V případě požadavků zákazníka je možné kurzovné fakturovat i jiným způsobem na základě předem dané dohody</w:t>
      </w:r>
      <w:r w:rsidR="007B67FD" w:rsidRPr="007122D8">
        <w:rPr>
          <w:color w:val="FF6600"/>
        </w:rPr>
        <w:t>.</w:t>
      </w:r>
      <w:r w:rsidR="007B67FD" w:rsidRPr="007122D8">
        <w:rPr>
          <w:bCs/>
          <w:color w:val="FF6600"/>
          <w:szCs w:val="24"/>
        </w:rPr>
        <w:t xml:space="preserve"> </w:t>
      </w:r>
    </w:p>
    <w:p w:rsidR="007122D8" w:rsidRDefault="007122D8" w:rsidP="00BD48FD">
      <w:pPr>
        <w:pStyle w:val="Nadpis1"/>
        <w:tabs>
          <w:tab w:val="num" w:pos="540"/>
          <w:tab w:val="num" w:pos="567"/>
        </w:tabs>
        <w:ind w:left="567" w:hanging="567"/>
        <w:rPr>
          <w:caps/>
          <w:sz w:val="28"/>
          <w:szCs w:val="28"/>
        </w:rPr>
      </w:pPr>
    </w:p>
    <w:p w:rsidR="00F3243D" w:rsidRPr="007122D8" w:rsidRDefault="00F3243D" w:rsidP="00BD48FD">
      <w:pPr>
        <w:pStyle w:val="Nadpis1"/>
        <w:tabs>
          <w:tab w:val="num" w:pos="540"/>
          <w:tab w:val="num" w:pos="567"/>
        </w:tabs>
        <w:ind w:left="567" w:hanging="567"/>
        <w:rPr>
          <w:caps/>
          <w:sz w:val="28"/>
          <w:szCs w:val="28"/>
        </w:rPr>
      </w:pPr>
      <w:proofErr w:type="spellStart"/>
      <w:r w:rsidRPr="007122D8">
        <w:rPr>
          <w:caps/>
          <w:sz w:val="28"/>
          <w:szCs w:val="28"/>
        </w:rPr>
        <w:t>Stornopodmínky</w:t>
      </w:r>
      <w:proofErr w:type="spellEnd"/>
    </w:p>
    <w:p w:rsidR="00F3243D" w:rsidRPr="007122D8" w:rsidRDefault="00F3243D" w:rsidP="00BD48FD">
      <w:pPr>
        <w:numPr>
          <w:ilvl w:val="0"/>
          <w:numId w:val="2"/>
        </w:numPr>
        <w:tabs>
          <w:tab w:val="num" w:pos="540"/>
          <w:tab w:val="num" w:pos="567"/>
        </w:tabs>
        <w:ind w:left="567" w:hanging="567"/>
        <w:jc w:val="both"/>
      </w:pPr>
      <w:r w:rsidRPr="007122D8">
        <w:t>Veškeré změny a storna se přijímají pouze písemně.</w:t>
      </w:r>
    </w:p>
    <w:p w:rsidR="00F3243D" w:rsidRPr="007122D8" w:rsidRDefault="00F3243D" w:rsidP="00BD48FD">
      <w:pPr>
        <w:numPr>
          <w:ilvl w:val="0"/>
          <w:numId w:val="2"/>
        </w:numPr>
        <w:tabs>
          <w:tab w:val="num" w:pos="540"/>
          <w:tab w:val="num" w:pos="567"/>
        </w:tabs>
        <w:ind w:left="567" w:hanging="567"/>
        <w:jc w:val="both"/>
      </w:pPr>
      <w:r w:rsidRPr="007122D8">
        <w:t xml:space="preserve">Při neúčasti přihlášeného se vložné nevrací, na akci je možno vyslat náhradníka. Bezplatné storno přijímáme písemně do </w:t>
      </w:r>
      <w:r w:rsidR="00C00D0B" w:rsidRPr="007122D8">
        <w:t>3</w:t>
      </w:r>
      <w:r w:rsidRPr="007122D8">
        <w:t xml:space="preserve"> dnů před zahájením akce.</w:t>
      </w:r>
    </w:p>
    <w:p w:rsidR="007122D8" w:rsidRDefault="007122D8" w:rsidP="00BD48FD">
      <w:pPr>
        <w:pStyle w:val="Nadpis1"/>
        <w:tabs>
          <w:tab w:val="num" w:pos="540"/>
          <w:tab w:val="num" w:pos="567"/>
        </w:tabs>
        <w:ind w:left="567" w:hanging="567"/>
        <w:rPr>
          <w:caps/>
          <w:sz w:val="28"/>
          <w:szCs w:val="28"/>
        </w:rPr>
      </w:pPr>
    </w:p>
    <w:p w:rsidR="00F3243D" w:rsidRPr="007122D8" w:rsidRDefault="00F3243D" w:rsidP="00BD48FD">
      <w:pPr>
        <w:pStyle w:val="Nadpis1"/>
        <w:tabs>
          <w:tab w:val="num" w:pos="540"/>
          <w:tab w:val="num" w:pos="567"/>
        </w:tabs>
        <w:ind w:left="567" w:hanging="567"/>
        <w:rPr>
          <w:caps/>
          <w:sz w:val="28"/>
          <w:szCs w:val="28"/>
        </w:rPr>
      </w:pPr>
      <w:r w:rsidRPr="007122D8">
        <w:rPr>
          <w:caps/>
          <w:sz w:val="28"/>
          <w:szCs w:val="28"/>
        </w:rPr>
        <w:t>Organizační   změny</w:t>
      </w:r>
    </w:p>
    <w:p w:rsidR="00F3243D" w:rsidRPr="007122D8" w:rsidRDefault="00F3243D" w:rsidP="00BD48FD">
      <w:pPr>
        <w:pStyle w:val="Zkladntextodsazen2"/>
        <w:numPr>
          <w:ilvl w:val="0"/>
          <w:numId w:val="3"/>
        </w:numPr>
        <w:tabs>
          <w:tab w:val="num" w:pos="540"/>
          <w:tab w:val="num" w:pos="567"/>
        </w:tabs>
        <w:ind w:left="567" w:hanging="567"/>
      </w:pPr>
      <w:r w:rsidRPr="007122D8">
        <w:t>SVV Praha, s.r.o. si vyhrazuje právo změny lektora, data a místa konání či zrušení  vzdělávací akce z organizačních důvodů.</w:t>
      </w:r>
    </w:p>
    <w:p w:rsidR="00F3243D" w:rsidRDefault="00F3243D" w:rsidP="00BD48FD">
      <w:pPr>
        <w:numPr>
          <w:ilvl w:val="0"/>
          <w:numId w:val="3"/>
        </w:numPr>
        <w:tabs>
          <w:tab w:val="num" w:pos="540"/>
          <w:tab w:val="num" w:pos="567"/>
        </w:tabs>
        <w:ind w:left="567" w:hanging="567"/>
      </w:pPr>
      <w:r w:rsidRPr="007122D8">
        <w:t>Veškeré změny vám dáme písemně, telefonicky nebo emailem včas na vědomí.</w:t>
      </w:r>
    </w:p>
    <w:p w:rsidR="001B69B7" w:rsidRDefault="001B69B7" w:rsidP="001B69B7">
      <w:pPr>
        <w:tabs>
          <w:tab w:val="num" w:pos="1080"/>
        </w:tabs>
      </w:pPr>
    </w:p>
    <w:p w:rsidR="003E0FF9" w:rsidRPr="007122D8" w:rsidRDefault="001B69B7" w:rsidP="00E022BA">
      <w:pPr>
        <w:tabs>
          <w:tab w:val="num" w:pos="1080"/>
        </w:tabs>
        <w:rPr>
          <w:sz w:val="20"/>
        </w:rPr>
      </w:pPr>
      <w:r>
        <w:tab/>
      </w:r>
      <w:r>
        <w:tab/>
      </w:r>
      <w:bookmarkEnd w:id="1"/>
      <w:bookmarkEnd w:id="2"/>
    </w:p>
    <w:sectPr w:rsidR="003E0FF9" w:rsidRPr="007122D8">
      <w:footerReference w:type="default" r:id="rId12"/>
      <w:pgSz w:w="11906" w:h="16838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3DBA" w:rsidRDefault="00563DBA">
      <w:r>
        <w:separator/>
      </w:r>
    </w:p>
  </w:endnote>
  <w:endnote w:type="continuationSeparator" w:id="0">
    <w:p w:rsidR="00563DBA" w:rsidRDefault="00563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1FC5" w:rsidRDefault="00AE1FC5" w:rsidP="00AE1FC5">
    <w:pPr>
      <w:pBdr>
        <w:top w:val="single" w:sz="4" w:space="1" w:color="auto"/>
      </w:pBdr>
      <w:jc w:val="center"/>
      <w:rPr>
        <w:sz w:val="20"/>
      </w:rPr>
    </w:pPr>
    <w:r>
      <w:rPr>
        <w:b/>
        <w:sz w:val="20"/>
      </w:rPr>
      <w:t>Sídlo firmy:</w:t>
    </w:r>
    <w:r>
      <w:rPr>
        <w:sz w:val="20"/>
      </w:rPr>
      <w:t xml:space="preserve"> SVV Praha s.r.o., U Habrovky 247/11, 140 00 Praha 4, tel.: 244 471 865, </w:t>
    </w:r>
    <w:hyperlink r:id="rId1" w:history="1">
      <w:r>
        <w:rPr>
          <w:rStyle w:val="Hypertextovodkaz"/>
          <w:sz w:val="20"/>
        </w:rPr>
        <w:t>www.svv.cz</w:t>
      </w:r>
    </w:hyperlink>
  </w:p>
  <w:p w:rsidR="00AE1FC5" w:rsidRDefault="00AE1FC5" w:rsidP="00AE1FC5">
    <w:pPr>
      <w:pBdr>
        <w:top w:val="single" w:sz="4" w:space="1" w:color="auto"/>
      </w:pBdr>
      <w:jc w:val="center"/>
      <w:rPr>
        <w:sz w:val="20"/>
      </w:rPr>
    </w:pPr>
    <w:r>
      <w:rPr>
        <w:b/>
        <w:sz w:val="20"/>
      </w:rPr>
      <w:t>Místo konání kurzů a seminářů</w:t>
    </w:r>
    <w:r>
      <w:rPr>
        <w:sz w:val="20"/>
      </w:rPr>
      <w:t xml:space="preserve">: SVV Praha s.r.o. Ohradní 65, Praha 4 – Michle </w:t>
    </w:r>
  </w:p>
  <w:p w:rsidR="00AE1FC5" w:rsidRDefault="00AE1FC5" w:rsidP="00AE1FC5">
    <w:pPr>
      <w:jc w:val="center"/>
      <w:rPr>
        <w:sz w:val="20"/>
      </w:rPr>
    </w:pPr>
    <w:r>
      <w:rPr>
        <w:sz w:val="20"/>
      </w:rPr>
      <w:t xml:space="preserve">tel.: 739 592 659, email: </w:t>
    </w:r>
    <w:hyperlink r:id="rId2" w:tooltip="blocked::mailto:vrablikova@svv.cz" w:history="1">
      <w:r>
        <w:rPr>
          <w:rStyle w:val="Hypertextovodkaz"/>
          <w:sz w:val="20"/>
        </w:rPr>
        <w:t>vrablikova@svv.cz</w:t>
      </w:r>
    </w:hyperlink>
  </w:p>
  <w:p w:rsidR="00AE1FC5" w:rsidRDefault="00AE1FC5" w:rsidP="00AE1FC5">
    <w:pPr>
      <w:jc w:val="center"/>
      <w:rPr>
        <w:sz w:val="20"/>
      </w:rPr>
    </w:pPr>
    <w:r>
      <w:rPr>
        <w:sz w:val="20"/>
      </w:rPr>
      <w:t>Bankovní spojení: ČSOB, a.s.</w:t>
    </w:r>
    <w:proofErr w:type="gramStart"/>
    <w:r>
      <w:rPr>
        <w:sz w:val="20"/>
      </w:rPr>
      <w:t>,  č.ú.</w:t>
    </w:r>
    <w:proofErr w:type="gramEnd"/>
    <w:r>
      <w:rPr>
        <w:sz w:val="20"/>
      </w:rPr>
      <w:t>: 2015361/0300</w:t>
    </w:r>
  </w:p>
  <w:p w:rsidR="00AE1FC5" w:rsidRDefault="00AE1FC5" w:rsidP="00AE1FC5">
    <w:pPr>
      <w:jc w:val="center"/>
      <w:rPr>
        <w:sz w:val="20"/>
      </w:rPr>
    </w:pPr>
    <w:r>
      <w:rPr>
        <w:sz w:val="20"/>
      </w:rPr>
      <w:t>IČ: 45 80 89 45, DČ: CZ 45 80 89 45</w:t>
    </w:r>
  </w:p>
  <w:p w:rsidR="00F3243D" w:rsidRDefault="00F3243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3DBA" w:rsidRDefault="00563DBA">
      <w:r>
        <w:separator/>
      </w:r>
    </w:p>
  </w:footnote>
  <w:footnote w:type="continuationSeparator" w:id="0">
    <w:p w:rsidR="00563DBA" w:rsidRDefault="00563D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E5B8E"/>
    <w:multiLevelType w:val="hybridMultilevel"/>
    <w:tmpl w:val="252C7372"/>
    <w:lvl w:ilvl="0" w:tplc="4900E0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B00CBB"/>
    <w:multiLevelType w:val="hybridMultilevel"/>
    <w:tmpl w:val="2DFC8D22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89D7C5E"/>
    <w:multiLevelType w:val="hybridMultilevel"/>
    <w:tmpl w:val="D0B681EE"/>
    <w:lvl w:ilvl="0" w:tplc="4900E08C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5387226F"/>
    <w:multiLevelType w:val="hybridMultilevel"/>
    <w:tmpl w:val="6686AAC8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5AF2705"/>
    <w:multiLevelType w:val="hybridMultilevel"/>
    <w:tmpl w:val="3F5CFA86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2CF4E90"/>
    <w:multiLevelType w:val="hybridMultilevel"/>
    <w:tmpl w:val="518010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9C6"/>
    <w:rsid w:val="000001C1"/>
    <w:rsid w:val="000436CF"/>
    <w:rsid w:val="0013110F"/>
    <w:rsid w:val="001B69B7"/>
    <w:rsid w:val="001F5E5F"/>
    <w:rsid w:val="0027759E"/>
    <w:rsid w:val="00277720"/>
    <w:rsid w:val="0029267F"/>
    <w:rsid w:val="00313CC3"/>
    <w:rsid w:val="003236DC"/>
    <w:rsid w:val="003E0FF9"/>
    <w:rsid w:val="0040499E"/>
    <w:rsid w:val="004755C0"/>
    <w:rsid w:val="004B6D6B"/>
    <w:rsid w:val="004F07B1"/>
    <w:rsid w:val="005317E8"/>
    <w:rsid w:val="0055033A"/>
    <w:rsid w:val="00563DBA"/>
    <w:rsid w:val="00565737"/>
    <w:rsid w:val="005B36AF"/>
    <w:rsid w:val="005C19D6"/>
    <w:rsid w:val="0060660E"/>
    <w:rsid w:val="006A4EA5"/>
    <w:rsid w:val="006B3A1C"/>
    <w:rsid w:val="007122D8"/>
    <w:rsid w:val="007626F7"/>
    <w:rsid w:val="00780D04"/>
    <w:rsid w:val="00790445"/>
    <w:rsid w:val="007B67FD"/>
    <w:rsid w:val="00802EC9"/>
    <w:rsid w:val="00820FBC"/>
    <w:rsid w:val="008E659A"/>
    <w:rsid w:val="009430F3"/>
    <w:rsid w:val="00973E8A"/>
    <w:rsid w:val="009801D1"/>
    <w:rsid w:val="009F6ADD"/>
    <w:rsid w:val="00A274BE"/>
    <w:rsid w:val="00AC494C"/>
    <w:rsid w:val="00AE1FC5"/>
    <w:rsid w:val="00BC63B9"/>
    <w:rsid w:val="00BD48FD"/>
    <w:rsid w:val="00C00D0B"/>
    <w:rsid w:val="00C543F5"/>
    <w:rsid w:val="00C6653C"/>
    <w:rsid w:val="00CB60B2"/>
    <w:rsid w:val="00D03A34"/>
    <w:rsid w:val="00D434F9"/>
    <w:rsid w:val="00D457B4"/>
    <w:rsid w:val="00D87065"/>
    <w:rsid w:val="00DB6407"/>
    <w:rsid w:val="00E01037"/>
    <w:rsid w:val="00E022BA"/>
    <w:rsid w:val="00E059C1"/>
    <w:rsid w:val="00E52163"/>
    <w:rsid w:val="00EC3409"/>
    <w:rsid w:val="00ED3679"/>
    <w:rsid w:val="00ED788B"/>
    <w:rsid w:val="00F3243D"/>
    <w:rsid w:val="00F33709"/>
    <w:rsid w:val="00F87ADB"/>
    <w:rsid w:val="00FB09C6"/>
    <w:rsid w:val="00FE13DB"/>
    <w:rsid w:val="00FF0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7CA7DE"/>
  <w15:chartTrackingRefBased/>
  <w15:docId w15:val="{2B5D9D9C-ABAE-4EE5-8B26-450E82323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sz w:val="36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sz w:val="20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caps/>
      <w:sz w:val="3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Pr>
      <w:sz w:val="18"/>
    </w:rPr>
  </w:style>
  <w:style w:type="paragraph" w:customStyle="1" w:styleId="Rozvrendokumentu">
    <w:name w:val="Rozvržení dokumentu"/>
    <w:basedOn w:val="Normln"/>
    <w:semiHidden/>
    <w:pPr>
      <w:shd w:val="clear" w:color="auto" w:fill="000080"/>
    </w:pPr>
    <w:rPr>
      <w:rFonts w:ascii="Tahoma" w:hAnsi="Tahoma" w:cs="Tahoma"/>
    </w:rPr>
  </w:style>
  <w:style w:type="paragraph" w:styleId="Zkladntextodsazen">
    <w:name w:val="Body Text Indent"/>
    <w:basedOn w:val="Normln"/>
    <w:pPr>
      <w:ind w:left="360"/>
    </w:pPr>
    <w:rPr>
      <w:szCs w:val="24"/>
    </w:rPr>
  </w:style>
  <w:style w:type="paragraph" w:styleId="Zkladntextodsazen2">
    <w:name w:val="Body Text Indent 2"/>
    <w:basedOn w:val="Normln"/>
    <w:pPr>
      <w:ind w:firstLine="360"/>
    </w:pPr>
    <w:rPr>
      <w:szCs w:val="24"/>
    </w:rPr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paragraph" w:styleId="Nzev">
    <w:name w:val="Title"/>
    <w:basedOn w:val="Normln"/>
    <w:qFormat/>
    <w:pPr>
      <w:jc w:val="center"/>
    </w:pPr>
    <w:rPr>
      <w:sz w:val="28"/>
      <w:szCs w:val="24"/>
    </w:rPr>
  </w:style>
  <w:style w:type="character" w:customStyle="1" w:styleId="Vrablikova">
    <w:name w:val="Vrablikova"/>
    <w:semiHidden/>
    <w:rsid w:val="000001C1"/>
    <w:rPr>
      <w:rFonts w:ascii="Arial" w:hAnsi="Arial" w:cs="Arial"/>
      <w:color w:val="auto"/>
      <w:sz w:val="20"/>
      <w:szCs w:val="20"/>
    </w:rPr>
  </w:style>
  <w:style w:type="character" w:customStyle="1" w:styleId="ZpatChar">
    <w:name w:val="Zápatí Char"/>
    <w:link w:val="Zpat"/>
    <w:rsid w:val="003E0FF9"/>
    <w:rPr>
      <w:sz w:val="24"/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D870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146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vv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vv.cz/ochrana-osobnich-udaju-v-svv-praha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vv.cz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svv.cz/ochrana-osobnich-udaju-v-svv-prah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rablikova@svv.c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vrablikova@svv.cz" TargetMode="External"/><Relationship Id="rId1" Type="http://schemas.openxmlformats.org/officeDocument/2006/relationships/hyperlink" Target="http://www.svv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443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SVV Praha, s</vt:lpstr>
    </vt:vector>
  </TitlesOfParts>
  <Company>SVV Praha</Company>
  <LinksUpToDate>false</LinksUpToDate>
  <CharactersWithSpaces>3051</CharactersWithSpaces>
  <SharedDoc>false</SharedDoc>
  <HLinks>
    <vt:vector size="24" baseType="variant">
      <vt:variant>
        <vt:i4>1638494</vt:i4>
      </vt:variant>
      <vt:variant>
        <vt:i4>3</vt:i4>
      </vt:variant>
      <vt:variant>
        <vt:i4>0</vt:i4>
      </vt:variant>
      <vt:variant>
        <vt:i4>5</vt:i4>
      </vt:variant>
      <vt:variant>
        <vt:lpwstr>http://www.hotelabito.cz/</vt:lpwstr>
      </vt:variant>
      <vt:variant>
        <vt:lpwstr/>
      </vt:variant>
      <vt:variant>
        <vt:i4>6684763</vt:i4>
      </vt:variant>
      <vt:variant>
        <vt:i4>0</vt:i4>
      </vt:variant>
      <vt:variant>
        <vt:i4>0</vt:i4>
      </vt:variant>
      <vt:variant>
        <vt:i4>5</vt:i4>
      </vt:variant>
      <vt:variant>
        <vt:lpwstr>mailto:vrablikova@svv.cz</vt:lpwstr>
      </vt:variant>
      <vt:variant>
        <vt:lpwstr/>
      </vt:variant>
      <vt:variant>
        <vt:i4>6684763</vt:i4>
      </vt:variant>
      <vt:variant>
        <vt:i4>3</vt:i4>
      </vt:variant>
      <vt:variant>
        <vt:i4>0</vt:i4>
      </vt:variant>
      <vt:variant>
        <vt:i4>5</vt:i4>
      </vt:variant>
      <vt:variant>
        <vt:lpwstr>mailto:vrablikova@svv.cz</vt:lpwstr>
      </vt:variant>
      <vt:variant>
        <vt:lpwstr/>
      </vt:variant>
      <vt:variant>
        <vt:i4>6422642</vt:i4>
      </vt:variant>
      <vt:variant>
        <vt:i4>0</vt:i4>
      </vt:variant>
      <vt:variant>
        <vt:i4>0</vt:i4>
      </vt:variant>
      <vt:variant>
        <vt:i4>5</vt:i4>
      </vt:variant>
      <vt:variant>
        <vt:lpwstr>http://www.svv.cz/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SVV Praha, s</dc:title>
  <dc:subject/>
  <dc:creator>SVV</dc:creator>
  <cp:keywords/>
  <cp:lastModifiedBy>Jana Vrablikova</cp:lastModifiedBy>
  <cp:revision>8</cp:revision>
  <cp:lastPrinted>2019-12-09T12:32:00Z</cp:lastPrinted>
  <dcterms:created xsi:type="dcterms:W3CDTF">2018-04-10T08:27:00Z</dcterms:created>
  <dcterms:modified xsi:type="dcterms:W3CDTF">2019-12-09T12:33:00Z</dcterms:modified>
</cp:coreProperties>
</file>